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48C6FA93" w14:textId="77777777" w:rsidR="009F2A55" w:rsidRPr="00AA029E" w:rsidRDefault="009F2A55">
      <w:pPr>
        <w:rPr>
          <w:sz w:val="32"/>
          <w:szCs w:val="32"/>
        </w:rPr>
      </w:pPr>
    </w:p>
    <w:p w14:paraId="520AA0A6" w14:textId="14996033" w:rsidR="002E67CE" w:rsidRPr="003B637D" w:rsidRDefault="00D2112D" w:rsidP="00974335">
      <w:pPr>
        <w:jc w:val="center"/>
        <w:rPr>
          <w:b/>
          <w:sz w:val="32"/>
          <w:szCs w:val="32"/>
          <w:u w:val="single"/>
        </w:rPr>
      </w:pPr>
      <w:r w:rsidRPr="003B637D">
        <w:rPr>
          <w:b/>
          <w:sz w:val="32"/>
          <w:szCs w:val="32"/>
          <w:u w:val="single"/>
        </w:rPr>
        <w:t xml:space="preserve">Dopravní opatření </w:t>
      </w:r>
      <w:r w:rsidR="006B3EA5" w:rsidRPr="003B637D">
        <w:rPr>
          <w:b/>
          <w:sz w:val="32"/>
          <w:szCs w:val="32"/>
          <w:u w:val="single"/>
        </w:rPr>
        <w:t>platn</w:t>
      </w:r>
      <w:r w:rsidR="002301A8" w:rsidRPr="003B637D">
        <w:rPr>
          <w:b/>
          <w:sz w:val="32"/>
          <w:szCs w:val="32"/>
          <w:u w:val="single"/>
        </w:rPr>
        <w:t>é</w:t>
      </w:r>
      <w:r w:rsidR="006B3EA5" w:rsidRPr="003B637D">
        <w:rPr>
          <w:b/>
          <w:sz w:val="32"/>
          <w:szCs w:val="32"/>
          <w:u w:val="single"/>
        </w:rPr>
        <w:t xml:space="preserve"> </w:t>
      </w:r>
      <w:r w:rsidRPr="003B637D">
        <w:rPr>
          <w:b/>
          <w:sz w:val="32"/>
          <w:szCs w:val="32"/>
          <w:u w:val="single"/>
        </w:rPr>
        <w:t>na linkách MHD</w:t>
      </w:r>
      <w:r w:rsidR="000C6CC1" w:rsidRPr="003B637D">
        <w:rPr>
          <w:b/>
          <w:sz w:val="32"/>
          <w:szCs w:val="32"/>
          <w:u w:val="single"/>
        </w:rPr>
        <w:t xml:space="preserve"> číslo</w:t>
      </w:r>
      <w:r w:rsidR="006B3EA5" w:rsidRPr="003B637D">
        <w:rPr>
          <w:b/>
          <w:sz w:val="32"/>
          <w:szCs w:val="32"/>
          <w:u w:val="single"/>
        </w:rPr>
        <w:t xml:space="preserve"> 10</w:t>
      </w:r>
      <w:r w:rsidR="003B637D" w:rsidRPr="003B637D">
        <w:rPr>
          <w:b/>
          <w:sz w:val="32"/>
          <w:szCs w:val="32"/>
          <w:u w:val="single"/>
        </w:rPr>
        <w:t>1,</w:t>
      </w:r>
      <w:r w:rsidR="006B3EA5" w:rsidRPr="003B637D">
        <w:rPr>
          <w:b/>
          <w:sz w:val="32"/>
          <w:szCs w:val="32"/>
          <w:u w:val="single"/>
        </w:rPr>
        <w:t xml:space="preserve"> 10</w:t>
      </w:r>
      <w:r w:rsidR="003B637D" w:rsidRPr="003B637D">
        <w:rPr>
          <w:b/>
          <w:sz w:val="32"/>
          <w:szCs w:val="32"/>
          <w:u w:val="single"/>
        </w:rPr>
        <w:t xml:space="preserve">5 a 113 z důvodu oprav povrchu ulice Nádražní a rekonstrukce kanalizace </w:t>
      </w:r>
      <w:r w:rsidR="00D15190">
        <w:rPr>
          <w:b/>
          <w:sz w:val="32"/>
          <w:szCs w:val="32"/>
          <w:u w:val="single"/>
        </w:rPr>
        <w:t xml:space="preserve">    </w:t>
      </w:r>
      <w:r w:rsidR="003B637D" w:rsidRPr="003B637D">
        <w:rPr>
          <w:b/>
          <w:sz w:val="32"/>
          <w:szCs w:val="32"/>
          <w:u w:val="single"/>
        </w:rPr>
        <w:t xml:space="preserve">a vodovodu v ulici </w:t>
      </w:r>
      <w:proofErr w:type="spellStart"/>
      <w:r w:rsidR="003B637D" w:rsidRPr="003B637D">
        <w:rPr>
          <w:b/>
          <w:sz w:val="32"/>
          <w:szCs w:val="32"/>
          <w:u w:val="single"/>
        </w:rPr>
        <w:t>Kokonínská</w:t>
      </w:r>
      <w:proofErr w:type="spellEnd"/>
      <w:r w:rsidR="003B637D" w:rsidRPr="003B637D">
        <w:rPr>
          <w:b/>
          <w:sz w:val="32"/>
          <w:szCs w:val="32"/>
          <w:u w:val="single"/>
        </w:rPr>
        <w:t xml:space="preserve"> </w:t>
      </w:r>
    </w:p>
    <w:p w14:paraId="2DF92E07" w14:textId="77777777" w:rsidR="00161404" w:rsidRDefault="00161404" w:rsidP="00974335">
      <w:pPr>
        <w:jc w:val="center"/>
        <w:rPr>
          <w:b/>
          <w:sz w:val="28"/>
          <w:szCs w:val="28"/>
          <w:u w:val="single"/>
        </w:rPr>
      </w:pPr>
    </w:p>
    <w:p w14:paraId="751E9F93" w14:textId="5F41E9B5" w:rsidR="003B637D" w:rsidRDefault="003B637D" w:rsidP="003B63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Oprava povrchu ulice Nádražní: </w:t>
      </w:r>
    </w:p>
    <w:p w14:paraId="33107722" w14:textId="77777777" w:rsidR="003B637D" w:rsidRDefault="003B637D" w:rsidP="003B637D">
      <w:pPr>
        <w:rPr>
          <w:b/>
          <w:sz w:val="28"/>
          <w:szCs w:val="28"/>
          <w:u w:val="single"/>
        </w:rPr>
      </w:pPr>
    </w:p>
    <w:p w14:paraId="5EE1C48D" w14:textId="30E82324" w:rsidR="00161404" w:rsidRPr="003B637D" w:rsidRDefault="00C561EA" w:rsidP="003B637D">
      <w:pPr>
        <w:jc w:val="both"/>
        <w:rPr>
          <w:b/>
          <w:sz w:val="28"/>
          <w:szCs w:val="28"/>
        </w:rPr>
      </w:pPr>
      <w:r w:rsidRPr="003B637D">
        <w:rPr>
          <w:b/>
          <w:sz w:val="28"/>
          <w:szCs w:val="28"/>
        </w:rPr>
        <w:t>T</w:t>
      </w:r>
      <w:r w:rsidR="00161404" w:rsidRPr="003B637D">
        <w:rPr>
          <w:b/>
          <w:sz w:val="28"/>
          <w:szCs w:val="28"/>
        </w:rPr>
        <w:t xml:space="preserve">ermín zahájení prací pondělí </w:t>
      </w:r>
      <w:r w:rsidR="003B637D" w:rsidRPr="003B637D">
        <w:rPr>
          <w:b/>
          <w:sz w:val="28"/>
          <w:szCs w:val="28"/>
        </w:rPr>
        <w:t>26</w:t>
      </w:r>
      <w:r w:rsidR="00161404" w:rsidRPr="003B637D">
        <w:rPr>
          <w:b/>
          <w:sz w:val="28"/>
          <w:szCs w:val="28"/>
        </w:rPr>
        <w:t xml:space="preserve">. </w:t>
      </w:r>
      <w:r w:rsidR="003B637D" w:rsidRPr="003B637D">
        <w:rPr>
          <w:b/>
          <w:sz w:val="28"/>
          <w:szCs w:val="28"/>
        </w:rPr>
        <w:t>5</w:t>
      </w:r>
      <w:r w:rsidR="00161404" w:rsidRPr="003B637D">
        <w:rPr>
          <w:b/>
          <w:sz w:val="28"/>
          <w:szCs w:val="28"/>
        </w:rPr>
        <w:t>. 202</w:t>
      </w:r>
      <w:r w:rsidR="00B23C8F" w:rsidRPr="003B637D">
        <w:rPr>
          <w:b/>
          <w:sz w:val="28"/>
          <w:szCs w:val="28"/>
        </w:rPr>
        <w:t>5</w:t>
      </w:r>
      <w:r w:rsidR="003B637D" w:rsidRPr="003B637D">
        <w:rPr>
          <w:b/>
          <w:sz w:val="28"/>
          <w:szCs w:val="28"/>
        </w:rPr>
        <w:t>, předpokládaný termín ukončení prací úterý 10. 6. 2025</w:t>
      </w:r>
      <w:r w:rsidR="003B637D">
        <w:rPr>
          <w:b/>
          <w:sz w:val="28"/>
          <w:szCs w:val="28"/>
        </w:rPr>
        <w:t>.</w:t>
      </w:r>
    </w:p>
    <w:p w14:paraId="352F6D9D" w14:textId="77777777" w:rsidR="00090325" w:rsidRPr="00974335" w:rsidRDefault="00090325" w:rsidP="00974335">
      <w:pPr>
        <w:rPr>
          <w:b/>
        </w:rPr>
      </w:pPr>
    </w:p>
    <w:p w14:paraId="120B42E6" w14:textId="62F185A4" w:rsidR="00974335" w:rsidRPr="000C6CC1" w:rsidRDefault="00090325" w:rsidP="00974335">
      <w:pPr>
        <w:rPr>
          <w:rFonts w:cstheme="minorHAnsi"/>
          <w:b/>
          <w:kern w:val="28"/>
        </w:rPr>
      </w:pPr>
      <w:r w:rsidRPr="000C6CC1">
        <w:rPr>
          <w:rFonts w:cstheme="minorHAnsi"/>
          <w:b/>
          <w:kern w:val="28"/>
          <w:u w:val="single"/>
        </w:rPr>
        <w:t>D</w:t>
      </w:r>
      <w:r w:rsidR="00974335" w:rsidRPr="000C6CC1">
        <w:rPr>
          <w:rFonts w:cstheme="minorHAnsi"/>
          <w:b/>
          <w:kern w:val="28"/>
          <w:u w:val="single"/>
        </w:rPr>
        <w:t>opravní opatření</w:t>
      </w:r>
      <w:r w:rsidR="00974335" w:rsidRPr="000C6CC1">
        <w:rPr>
          <w:rFonts w:cstheme="minorHAnsi"/>
          <w:b/>
          <w:kern w:val="28"/>
        </w:rPr>
        <w:t>:</w:t>
      </w:r>
    </w:p>
    <w:p w14:paraId="435248F5" w14:textId="77777777" w:rsidR="00A97C55" w:rsidRPr="000C6CC1" w:rsidRDefault="00A97C55" w:rsidP="00974335">
      <w:pPr>
        <w:rPr>
          <w:rFonts w:cstheme="minorHAnsi"/>
          <w:b/>
          <w:kern w:val="28"/>
        </w:rPr>
      </w:pPr>
    </w:p>
    <w:p w14:paraId="37DE5D78" w14:textId="4F89F951" w:rsidR="005722DD" w:rsidRPr="003B637D" w:rsidRDefault="00974335" w:rsidP="003B637D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0C6CC1">
        <w:rPr>
          <w:rFonts w:eastAsia="Times New Roman" w:cstheme="minorHAnsi"/>
          <w:b/>
          <w:bCs/>
        </w:rPr>
        <w:t>Zrušení zastáv</w:t>
      </w:r>
      <w:r w:rsidR="00E63383" w:rsidRPr="000C6CC1">
        <w:rPr>
          <w:rFonts w:eastAsia="Times New Roman" w:cstheme="minorHAnsi"/>
          <w:b/>
          <w:bCs/>
        </w:rPr>
        <w:t>k</w:t>
      </w:r>
      <w:r w:rsidR="003B637D">
        <w:rPr>
          <w:rFonts w:eastAsia="Times New Roman" w:cstheme="minorHAnsi"/>
          <w:b/>
          <w:bCs/>
        </w:rPr>
        <w:t>y</w:t>
      </w:r>
      <w:r w:rsidRPr="000C6CC1">
        <w:rPr>
          <w:rFonts w:eastAsia="Times New Roman" w:cstheme="minorHAnsi"/>
          <w:b/>
          <w:bCs/>
        </w:rPr>
        <w:t xml:space="preserve"> </w:t>
      </w:r>
      <w:r w:rsidR="003B637D">
        <w:rPr>
          <w:rFonts w:eastAsia="Times New Roman" w:cstheme="minorHAnsi"/>
          <w:b/>
          <w:bCs/>
        </w:rPr>
        <w:t>Rychnov, nádraží (náhradní zastávka za nádražím v ulici Tovární, nutno od nádraží projít podchodem)</w:t>
      </w:r>
      <w:r w:rsidR="00281FDF">
        <w:rPr>
          <w:rFonts w:eastAsia="Times New Roman" w:cstheme="minorHAnsi"/>
          <w:b/>
          <w:bCs/>
        </w:rPr>
        <w:t>,</w:t>
      </w:r>
    </w:p>
    <w:p w14:paraId="5FE83BDE" w14:textId="7B2E65DC" w:rsidR="003B637D" w:rsidRPr="003B637D" w:rsidRDefault="003B637D" w:rsidP="003B637D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</w:rPr>
      </w:pPr>
      <w:r>
        <w:rPr>
          <w:rFonts w:eastAsia="Times New Roman" w:cstheme="minorHAnsi"/>
          <w:b/>
          <w:bCs/>
        </w:rPr>
        <w:t xml:space="preserve">Zrušení zastávky Rychnov, náměstí směr Jablonec nad Nisou (náhradní zastávka </w:t>
      </w:r>
      <w:r w:rsidR="00A372A4">
        <w:rPr>
          <w:rFonts w:eastAsia="Times New Roman" w:cstheme="minorHAnsi"/>
          <w:b/>
          <w:bCs/>
        </w:rPr>
        <w:t>pod školou</w:t>
      </w:r>
      <w:r>
        <w:rPr>
          <w:rFonts w:eastAsia="Times New Roman" w:cstheme="minorHAnsi"/>
          <w:b/>
          <w:bCs/>
        </w:rPr>
        <w:t xml:space="preserve"> v ulici Školní)</w:t>
      </w:r>
      <w:r w:rsidR="00281FDF">
        <w:rPr>
          <w:rFonts w:eastAsia="Times New Roman" w:cstheme="minorHAnsi"/>
          <w:b/>
          <w:bCs/>
        </w:rPr>
        <w:t>.</w:t>
      </w:r>
    </w:p>
    <w:p w14:paraId="6FCC55ED" w14:textId="77777777" w:rsidR="003B637D" w:rsidRDefault="003B637D" w:rsidP="003B637D">
      <w:pPr>
        <w:jc w:val="both"/>
        <w:rPr>
          <w:rFonts w:eastAsia="Times New Roman" w:cstheme="minorHAnsi"/>
          <w:b/>
          <w:bCs/>
        </w:rPr>
      </w:pPr>
    </w:p>
    <w:p w14:paraId="5560A361" w14:textId="559ABA43" w:rsidR="003B637D" w:rsidRPr="00E02BFA" w:rsidRDefault="003B637D" w:rsidP="003B637D">
      <w:pPr>
        <w:jc w:val="both"/>
        <w:rPr>
          <w:rFonts w:cstheme="minorHAnsi"/>
          <w:b/>
          <w:bCs/>
          <w:color w:val="000000"/>
          <w:u w:val="single"/>
        </w:rPr>
      </w:pPr>
      <w:r w:rsidRPr="00E02BFA">
        <w:rPr>
          <w:rFonts w:eastAsia="Times New Roman" w:cstheme="minorHAnsi"/>
          <w:b/>
          <w:bCs/>
          <w:u w:val="single"/>
        </w:rPr>
        <w:t xml:space="preserve">V případě dřívějšího ukončení prací se </w:t>
      </w:r>
      <w:r w:rsidR="00D15190" w:rsidRPr="00E02BFA">
        <w:rPr>
          <w:rFonts w:eastAsia="Times New Roman" w:cstheme="minorHAnsi"/>
          <w:b/>
          <w:bCs/>
          <w:u w:val="single"/>
        </w:rPr>
        <w:t xml:space="preserve">provoz vrací na svoji původní trasu. </w:t>
      </w:r>
      <w:r w:rsidRPr="00E02BFA">
        <w:rPr>
          <w:rFonts w:eastAsia="Times New Roman" w:cstheme="minorHAnsi"/>
          <w:b/>
          <w:bCs/>
          <w:u w:val="single"/>
        </w:rPr>
        <w:t xml:space="preserve"> </w:t>
      </w:r>
    </w:p>
    <w:p w14:paraId="6CA18C14" w14:textId="77777777" w:rsidR="003B637D" w:rsidRDefault="003B637D" w:rsidP="003B637D">
      <w:pPr>
        <w:jc w:val="both"/>
        <w:rPr>
          <w:rFonts w:cstheme="minorHAnsi"/>
          <w:color w:val="000000"/>
        </w:rPr>
      </w:pPr>
    </w:p>
    <w:p w14:paraId="3828590A" w14:textId="77777777" w:rsidR="003B637D" w:rsidRDefault="003B637D" w:rsidP="003B637D">
      <w:pPr>
        <w:jc w:val="both"/>
        <w:rPr>
          <w:rFonts w:cstheme="minorHAnsi"/>
          <w:color w:val="000000"/>
        </w:rPr>
      </w:pPr>
    </w:p>
    <w:p w14:paraId="327043B0" w14:textId="67361C27" w:rsidR="00D15190" w:rsidRDefault="00D15190" w:rsidP="00D151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Rekonstrukce kanalizace a vodovodu v ulici </w:t>
      </w:r>
      <w:proofErr w:type="spellStart"/>
      <w:r>
        <w:rPr>
          <w:b/>
          <w:sz w:val="28"/>
          <w:szCs w:val="28"/>
          <w:u w:val="single"/>
        </w:rPr>
        <w:t>Kokonínská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14:paraId="17E17E92" w14:textId="77777777" w:rsidR="00D15190" w:rsidRDefault="00D15190" w:rsidP="00D15190">
      <w:pPr>
        <w:rPr>
          <w:b/>
          <w:sz w:val="28"/>
          <w:szCs w:val="28"/>
          <w:u w:val="single"/>
        </w:rPr>
      </w:pPr>
    </w:p>
    <w:p w14:paraId="40C17364" w14:textId="13D5B218" w:rsidR="00D15190" w:rsidRPr="003B637D" w:rsidRDefault="00D15190" w:rsidP="00D15190">
      <w:pPr>
        <w:jc w:val="both"/>
        <w:rPr>
          <w:b/>
          <w:sz w:val="28"/>
          <w:szCs w:val="28"/>
        </w:rPr>
      </w:pPr>
      <w:r w:rsidRPr="003B637D">
        <w:rPr>
          <w:b/>
          <w:sz w:val="28"/>
          <w:szCs w:val="28"/>
        </w:rPr>
        <w:t xml:space="preserve">Termín zahájení prací pondělí 26. 5. 2025, předpokládaný termín ukončení prací </w:t>
      </w:r>
      <w:r>
        <w:rPr>
          <w:b/>
          <w:sz w:val="28"/>
          <w:szCs w:val="28"/>
        </w:rPr>
        <w:t>neděle</w:t>
      </w:r>
      <w:r w:rsidRPr="003B6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Pr="003B637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Pr="003B637D">
        <w:rPr>
          <w:b/>
          <w:sz w:val="28"/>
          <w:szCs w:val="28"/>
        </w:rPr>
        <w:t>. 2025</w:t>
      </w:r>
      <w:r>
        <w:rPr>
          <w:b/>
          <w:sz w:val="28"/>
          <w:szCs w:val="28"/>
        </w:rPr>
        <w:t>.</w:t>
      </w:r>
    </w:p>
    <w:p w14:paraId="5874A0B0" w14:textId="77777777" w:rsidR="00D15190" w:rsidRPr="00974335" w:rsidRDefault="00D15190" w:rsidP="00D15190">
      <w:pPr>
        <w:rPr>
          <w:b/>
        </w:rPr>
      </w:pPr>
    </w:p>
    <w:p w14:paraId="0D456638" w14:textId="77777777" w:rsidR="00D15190" w:rsidRPr="000C6CC1" w:rsidRDefault="00D15190" w:rsidP="00D15190">
      <w:pPr>
        <w:rPr>
          <w:rFonts w:cstheme="minorHAnsi"/>
          <w:b/>
          <w:kern w:val="28"/>
        </w:rPr>
      </w:pPr>
      <w:r w:rsidRPr="000C6CC1">
        <w:rPr>
          <w:rFonts w:cstheme="minorHAnsi"/>
          <w:b/>
          <w:kern w:val="28"/>
          <w:u w:val="single"/>
        </w:rPr>
        <w:t>Dopravní opatření</w:t>
      </w:r>
      <w:r w:rsidRPr="000C6CC1">
        <w:rPr>
          <w:rFonts w:cstheme="minorHAnsi"/>
          <w:b/>
          <w:kern w:val="28"/>
        </w:rPr>
        <w:t>:</w:t>
      </w:r>
    </w:p>
    <w:p w14:paraId="3A6F237F" w14:textId="77777777" w:rsidR="00D15190" w:rsidRPr="000C6CC1" w:rsidRDefault="00D15190" w:rsidP="00D15190">
      <w:pPr>
        <w:rPr>
          <w:rFonts w:cstheme="minorHAnsi"/>
          <w:b/>
          <w:kern w:val="28"/>
        </w:rPr>
      </w:pPr>
    </w:p>
    <w:p w14:paraId="54B19EF8" w14:textId="3E06B1BE" w:rsidR="00D15190" w:rsidRPr="003B637D" w:rsidRDefault="00D15190" w:rsidP="00D15190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0C6CC1">
        <w:rPr>
          <w:rFonts w:eastAsia="Times New Roman" w:cstheme="minorHAnsi"/>
          <w:b/>
          <w:bCs/>
        </w:rPr>
        <w:t>Zrušení zastávk</w:t>
      </w:r>
      <w:r>
        <w:rPr>
          <w:rFonts w:eastAsia="Times New Roman" w:cstheme="minorHAnsi"/>
          <w:b/>
          <w:bCs/>
        </w:rPr>
        <w:t>y</w:t>
      </w:r>
      <w:r w:rsidRPr="000C6CC1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Rychnov, </w:t>
      </w:r>
      <w:r>
        <w:rPr>
          <w:rFonts w:eastAsia="Times New Roman" w:cstheme="minorHAnsi"/>
          <w:b/>
          <w:bCs/>
        </w:rPr>
        <w:t xml:space="preserve">Lidový dům v obou směrech </w:t>
      </w:r>
      <w:r>
        <w:rPr>
          <w:rFonts w:eastAsia="Times New Roman" w:cstheme="minorHAnsi"/>
          <w:b/>
          <w:bCs/>
        </w:rPr>
        <w:t>(náhradní zastávk</w:t>
      </w:r>
      <w:r>
        <w:rPr>
          <w:rFonts w:eastAsia="Times New Roman" w:cstheme="minorHAnsi"/>
          <w:b/>
          <w:bCs/>
        </w:rPr>
        <w:t>y v ulici Ještědská</w:t>
      </w:r>
      <w:r w:rsidR="00A372A4">
        <w:rPr>
          <w:rFonts w:eastAsia="Times New Roman" w:cstheme="minorHAnsi"/>
          <w:b/>
          <w:bCs/>
        </w:rPr>
        <w:t xml:space="preserve"> přibližně 100 metrů od křižovatky s ulicí </w:t>
      </w:r>
      <w:proofErr w:type="spellStart"/>
      <w:r w:rsidR="00A372A4">
        <w:rPr>
          <w:rFonts w:eastAsia="Times New Roman" w:cstheme="minorHAnsi"/>
          <w:b/>
          <w:bCs/>
        </w:rPr>
        <w:t>Kokonínská</w:t>
      </w:r>
      <w:proofErr w:type="spellEnd"/>
      <w:r w:rsidR="00A372A4">
        <w:rPr>
          <w:rFonts w:eastAsia="Times New Roman" w:cstheme="minorHAnsi"/>
          <w:b/>
          <w:bCs/>
        </w:rPr>
        <w:t>)</w:t>
      </w:r>
      <w:r w:rsidR="00281FDF">
        <w:rPr>
          <w:rFonts w:eastAsia="Times New Roman" w:cstheme="minorHAnsi"/>
          <w:b/>
          <w:bCs/>
        </w:rPr>
        <w:t>,</w:t>
      </w:r>
      <w:r w:rsidR="00A372A4">
        <w:rPr>
          <w:rFonts w:eastAsia="Times New Roman" w:cstheme="minorHAnsi"/>
          <w:b/>
          <w:bCs/>
        </w:rPr>
        <w:t xml:space="preserve"> </w:t>
      </w:r>
    </w:p>
    <w:p w14:paraId="3D2C7626" w14:textId="21DD9394" w:rsidR="00D15190" w:rsidRPr="003B637D" w:rsidRDefault="00D15190" w:rsidP="00D15190">
      <w:pPr>
        <w:pStyle w:val="Odstavecseseznamem"/>
        <w:numPr>
          <w:ilvl w:val="0"/>
          <w:numId w:val="4"/>
        </w:numPr>
        <w:jc w:val="both"/>
        <w:rPr>
          <w:rFonts w:cstheme="minorHAnsi"/>
          <w:color w:val="000000"/>
        </w:rPr>
      </w:pPr>
      <w:r>
        <w:rPr>
          <w:rFonts w:eastAsia="Times New Roman" w:cstheme="minorHAnsi"/>
          <w:b/>
          <w:bCs/>
        </w:rPr>
        <w:t xml:space="preserve">Zrušení zastávky Rychnov, náměstí směr </w:t>
      </w:r>
      <w:r w:rsidR="00A372A4">
        <w:rPr>
          <w:rFonts w:eastAsia="Times New Roman" w:cstheme="minorHAnsi"/>
          <w:b/>
          <w:bCs/>
        </w:rPr>
        <w:t xml:space="preserve">Rychnov, nádraží </w:t>
      </w:r>
      <w:r>
        <w:rPr>
          <w:rFonts w:eastAsia="Times New Roman" w:cstheme="minorHAnsi"/>
          <w:b/>
          <w:bCs/>
        </w:rPr>
        <w:t xml:space="preserve">(náhradní zastávka </w:t>
      </w:r>
      <w:r w:rsidR="00A372A4">
        <w:rPr>
          <w:rFonts w:eastAsia="Times New Roman" w:cstheme="minorHAnsi"/>
          <w:b/>
          <w:bCs/>
        </w:rPr>
        <w:t>pod školou v</w:t>
      </w:r>
      <w:r>
        <w:rPr>
          <w:rFonts w:eastAsia="Times New Roman" w:cstheme="minorHAnsi"/>
          <w:b/>
          <w:bCs/>
        </w:rPr>
        <w:t> ulici Školní)</w:t>
      </w:r>
      <w:r w:rsidR="00281FDF">
        <w:rPr>
          <w:rFonts w:eastAsia="Times New Roman" w:cstheme="minorHAnsi"/>
          <w:b/>
          <w:bCs/>
        </w:rPr>
        <w:t>.</w:t>
      </w:r>
    </w:p>
    <w:p w14:paraId="6DBD526A" w14:textId="77777777" w:rsidR="00D15190" w:rsidRDefault="00D15190" w:rsidP="00D15190">
      <w:pPr>
        <w:jc w:val="both"/>
        <w:rPr>
          <w:rFonts w:eastAsia="Times New Roman" w:cstheme="minorHAnsi"/>
          <w:b/>
          <w:bCs/>
        </w:rPr>
      </w:pPr>
    </w:p>
    <w:p w14:paraId="41A37270" w14:textId="53F942CA" w:rsidR="00974335" w:rsidRDefault="00974335" w:rsidP="00974335">
      <w:pPr>
        <w:rPr>
          <w:rFonts w:cstheme="minorHAnsi"/>
          <w:b/>
          <w:u w:val="single"/>
        </w:rPr>
      </w:pPr>
      <w:r w:rsidRPr="00AA029E">
        <w:rPr>
          <w:rFonts w:cstheme="minorHAnsi"/>
          <w:b/>
          <w:u w:val="single"/>
        </w:rPr>
        <w:t>Objízdné trasy linek MHD</w:t>
      </w:r>
    </w:p>
    <w:p w14:paraId="7C414A93" w14:textId="77777777" w:rsidR="00A22CEA" w:rsidRDefault="00A22CEA" w:rsidP="00974335">
      <w:pPr>
        <w:rPr>
          <w:rFonts w:cstheme="minorHAnsi"/>
          <w:b/>
          <w:u w:val="single"/>
        </w:rPr>
      </w:pPr>
    </w:p>
    <w:p w14:paraId="21DB3BEC" w14:textId="7D2FB5D8" w:rsidR="00A22CEA" w:rsidRPr="00AA029E" w:rsidRDefault="00A372A4" w:rsidP="009743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Od 26. 5. 2025 po dobu uzavírky ulice Nádražní: </w:t>
      </w:r>
      <w:proofErr w:type="spellStart"/>
      <w:r>
        <w:rPr>
          <w:rFonts w:cstheme="minorHAnsi"/>
          <w:bCs/>
        </w:rPr>
        <w:t>Kokonínská</w:t>
      </w:r>
      <w:proofErr w:type="spellEnd"/>
      <w:r>
        <w:rPr>
          <w:rFonts w:cstheme="minorHAnsi"/>
          <w:bCs/>
        </w:rPr>
        <w:t xml:space="preserve"> – Ještědská – </w:t>
      </w:r>
      <w:r w:rsidR="00E02BFA">
        <w:rPr>
          <w:rFonts w:cstheme="minorHAnsi"/>
          <w:bCs/>
        </w:rPr>
        <w:t>Školní – Tovární</w:t>
      </w:r>
      <w:r>
        <w:rPr>
          <w:rFonts w:cstheme="minorHAnsi"/>
          <w:b/>
          <w:u w:val="single"/>
        </w:rPr>
        <w:t xml:space="preserve"> </w:t>
      </w:r>
    </w:p>
    <w:p w14:paraId="5C7AE876" w14:textId="77777777" w:rsidR="00670F9A" w:rsidRPr="00AA029E" w:rsidRDefault="00670F9A" w:rsidP="00974335">
      <w:pPr>
        <w:rPr>
          <w:rFonts w:cstheme="minorHAnsi"/>
          <w:b/>
          <w:u w:val="single"/>
        </w:rPr>
      </w:pPr>
    </w:p>
    <w:p w14:paraId="51A8F59F" w14:textId="32DE306F" w:rsidR="00A372A4" w:rsidRPr="00AA029E" w:rsidRDefault="00A372A4" w:rsidP="00A372A4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 ukončení uzavírky ulice Nádražní</w:t>
      </w:r>
      <w:r w:rsidR="00E02BFA">
        <w:rPr>
          <w:rFonts w:cstheme="minorHAnsi"/>
          <w:b/>
          <w:u w:val="single"/>
        </w:rPr>
        <w:t xml:space="preserve"> bude objízdná trasa do 31. 8. 2025</w:t>
      </w:r>
      <w:r>
        <w:rPr>
          <w:rFonts w:cstheme="minorHAnsi"/>
          <w:b/>
          <w:u w:val="single"/>
        </w:rPr>
        <w:t xml:space="preserve">: </w:t>
      </w:r>
      <w:proofErr w:type="spellStart"/>
      <w:r>
        <w:rPr>
          <w:rFonts w:cstheme="minorHAnsi"/>
          <w:bCs/>
        </w:rPr>
        <w:t>Kokonínská</w:t>
      </w:r>
      <w:proofErr w:type="spellEnd"/>
      <w:r>
        <w:rPr>
          <w:rFonts w:cstheme="minorHAnsi"/>
          <w:bCs/>
        </w:rPr>
        <w:t xml:space="preserve"> – Ještědská – </w:t>
      </w:r>
      <w:r w:rsidR="00E02BFA">
        <w:rPr>
          <w:rFonts w:cstheme="minorHAnsi"/>
          <w:bCs/>
        </w:rPr>
        <w:t>Školní – Nádražní</w:t>
      </w:r>
      <w:r>
        <w:rPr>
          <w:rFonts w:cstheme="minorHAnsi"/>
          <w:b/>
          <w:u w:val="single"/>
        </w:rPr>
        <w:t xml:space="preserve"> </w:t>
      </w:r>
    </w:p>
    <w:p w14:paraId="505FA378" w14:textId="59E3B75E" w:rsidR="00892F95" w:rsidRPr="00892F95" w:rsidRDefault="00892F95" w:rsidP="00A707E7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39814F9" w14:textId="359445D8" w:rsidR="00CA5509" w:rsidRPr="00CA5509" w:rsidRDefault="00CA5509" w:rsidP="00974335">
      <w:pPr>
        <w:rPr>
          <w:rFonts w:cstheme="minorHAnsi"/>
          <w:b/>
          <w:bCs/>
          <w:sz w:val="28"/>
          <w:szCs w:val="28"/>
        </w:rPr>
      </w:pPr>
      <w:r w:rsidRPr="00CA5509">
        <w:rPr>
          <w:rFonts w:cstheme="minorHAnsi"/>
          <w:b/>
          <w:bCs/>
          <w:sz w:val="28"/>
          <w:szCs w:val="28"/>
        </w:rPr>
        <w:t>Stávající jízdní řády po dobu uzavírek komunikací zůstávají v platnosti.</w:t>
      </w:r>
    </w:p>
    <w:p w14:paraId="72ADF95A" w14:textId="77777777" w:rsidR="00CA5509" w:rsidRDefault="00CA5509" w:rsidP="00974335">
      <w:pPr>
        <w:rPr>
          <w:rFonts w:cstheme="minorHAnsi"/>
          <w:b/>
          <w:bCs/>
          <w:sz w:val="22"/>
          <w:szCs w:val="22"/>
        </w:rPr>
      </w:pPr>
    </w:p>
    <w:p w14:paraId="660192AD" w14:textId="77777777" w:rsidR="00AC66DF" w:rsidRPr="00CA5509" w:rsidRDefault="005D1ACC" w:rsidP="00584888">
      <w:pPr>
        <w:rPr>
          <w:rFonts w:cstheme="minorHAnsi"/>
          <w:bCs/>
          <w:sz w:val="20"/>
          <w:szCs w:val="20"/>
        </w:rPr>
      </w:pPr>
      <w:r w:rsidRPr="00CA5509">
        <w:rPr>
          <w:rFonts w:cstheme="minorHAnsi"/>
          <w:bCs/>
          <w:sz w:val="20"/>
          <w:szCs w:val="20"/>
        </w:rPr>
        <w:t>Děkujeme za pochopení</w:t>
      </w:r>
    </w:p>
    <w:p w14:paraId="4458A0C0" w14:textId="595CB2E7" w:rsidR="00584888" w:rsidRPr="00CA5509" w:rsidRDefault="004E4145" w:rsidP="00584888">
      <w:pPr>
        <w:rPr>
          <w:rFonts w:cstheme="minorHAnsi"/>
          <w:bCs/>
          <w:sz w:val="20"/>
          <w:szCs w:val="20"/>
        </w:rPr>
      </w:pPr>
      <w:r w:rsidRPr="00CA5509">
        <w:rPr>
          <w:rFonts w:cstheme="minorHAnsi"/>
          <w:bCs/>
          <w:sz w:val="20"/>
          <w:szCs w:val="20"/>
        </w:rPr>
        <w:t>Jablonecká dopravní a.s.</w:t>
      </w:r>
    </w:p>
    <w:sectPr w:rsidR="00584888" w:rsidRPr="00CA5509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83E2" w14:textId="77777777" w:rsidR="004C6B92" w:rsidRDefault="004C6B92" w:rsidP="00980C66">
      <w:r>
        <w:separator/>
      </w:r>
    </w:p>
  </w:endnote>
  <w:endnote w:type="continuationSeparator" w:id="0">
    <w:p w14:paraId="036A614D" w14:textId="77777777" w:rsidR="004C6B92" w:rsidRDefault="004C6B92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DE452" w14:textId="77777777" w:rsidR="004C6B92" w:rsidRDefault="004C6B92" w:rsidP="00980C66">
      <w:r>
        <w:separator/>
      </w:r>
    </w:p>
  </w:footnote>
  <w:footnote w:type="continuationSeparator" w:id="0">
    <w:p w14:paraId="6D480F8F" w14:textId="77777777" w:rsidR="004C6B92" w:rsidRDefault="004C6B92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783"/>
    <w:multiLevelType w:val="hybridMultilevel"/>
    <w:tmpl w:val="A1A85ACC"/>
    <w:lvl w:ilvl="0" w:tplc="3CF27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8181">
    <w:abstractNumId w:val="1"/>
  </w:num>
  <w:num w:numId="2" w16cid:durableId="1208712890">
    <w:abstractNumId w:val="0"/>
  </w:num>
  <w:num w:numId="3" w16cid:durableId="144585727">
    <w:abstractNumId w:val="2"/>
  </w:num>
  <w:num w:numId="4" w16cid:durableId="126217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5083D"/>
    <w:rsid w:val="00067D0D"/>
    <w:rsid w:val="00090325"/>
    <w:rsid w:val="000C100C"/>
    <w:rsid w:val="000C6CC1"/>
    <w:rsid w:val="001149C0"/>
    <w:rsid w:val="00161404"/>
    <w:rsid w:val="00184AB1"/>
    <w:rsid w:val="001D760D"/>
    <w:rsid w:val="001F5F09"/>
    <w:rsid w:val="002301A8"/>
    <w:rsid w:val="00270BDD"/>
    <w:rsid w:val="00281FDF"/>
    <w:rsid w:val="00294AC5"/>
    <w:rsid w:val="002A423D"/>
    <w:rsid w:val="002B7FEA"/>
    <w:rsid w:val="002C65BF"/>
    <w:rsid w:val="002E67CE"/>
    <w:rsid w:val="0037206A"/>
    <w:rsid w:val="003A099E"/>
    <w:rsid w:val="003B637D"/>
    <w:rsid w:val="003C38DE"/>
    <w:rsid w:val="003E2EE8"/>
    <w:rsid w:val="003F4DF5"/>
    <w:rsid w:val="00413157"/>
    <w:rsid w:val="0042250C"/>
    <w:rsid w:val="00426AEF"/>
    <w:rsid w:val="00433D57"/>
    <w:rsid w:val="004B52E3"/>
    <w:rsid w:val="004C3B46"/>
    <w:rsid w:val="004C5930"/>
    <w:rsid w:val="004C6B92"/>
    <w:rsid w:val="004E4145"/>
    <w:rsid w:val="00502145"/>
    <w:rsid w:val="00517046"/>
    <w:rsid w:val="005722DD"/>
    <w:rsid w:val="00584888"/>
    <w:rsid w:val="00594FEE"/>
    <w:rsid w:val="005C37D1"/>
    <w:rsid w:val="005D1ACC"/>
    <w:rsid w:val="00600A02"/>
    <w:rsid w:val="00657A1F"/>
    <w:rsid w:val="00670F9A"/>
    <w:rsid w:val="006B3EA5"/>
    <w:rsid w:val="00783C52"/>
    <w:rsid w:val="00892F95"/>
    <w:rsid w:val="00896135"/>
    <w:rsid w:val="008C55FD"/>
    <w:rsid w:val="00901208"/>
    <w:rsid w:val="00903602"/>
    <w:rsid w:val="00935037"/>
    <w:rsid w:val="00943680"/>
    <w:rsid w:val="00971353"/>
    <w:rsid w:val="00974335"/>
    <w:rsid w:val="00980C66"/>
    <w:rsid w:val="009A21B1"/>
    <w:rsid w:val="009F2A55"/>
    <w:rsid w:val="00A22CEA"/>
    <w:rsid w:val="00A372A4"/>
    <w:rsid w:val="00A707E7"/>
    <w:rsid w:val="00A936F2"/>
    <w:rsid w:val="00A95030"/>
    <w:rsid w:val="00A97C55"/>
    <w:rsid w:val="00AA029E"/>
    <w:rsid w:val="00AA35CC"/>
    <w:rsid w:val="00AC66DF"/>
    <w:rsid w:val="00AC6C4D"/>
    <w:rsid w:val="00B23C8F"/>
    <w:rsid w:val="00B334B5"/>
    <w:rsid w:val="00B37F6F"/>
    <w:rsid w:val="00B4569D"/>
    <w:rsid w:val="00B65B9C"/>
    <w:rsid w:val="00C44213"/>
    <w:rsid w:val="00C561EA"/>
    <w:rsid w:val="00C6162D"/>
    <w:rsid w:val="00C85105"/>
    <w:rsid w:val="00CA5509"/>
    <w:rsid w:val="00CD0CF3"/>
    <w:rsid w:val="00CF5B2E"/>
    <w:rsid w:val="00CF6C99"/>
    <w:rsid w:val="00D01CFC"/>
    <w:rsid w:val="00D0644D"/>
    <w:rsid w:val="00D10226"/>
    <w:rsid w:val="00D15190"/>
    <w:rsid w:val="00D2112D"/>
    <w:rsid w:val="00D33024"/>
    <w:rsid w:val="00D7144A"/>
    <w:rsid w:val="00D76B0D"/>
    <w:rsid w:val="00DA408C"/>
    <w:rsid w:val="00DA56C6"/>
    <w:rsid w:val="00DC66B4"/>
    <w:rsid w:val="00E02BFA"/>
    <w:rsid w:val="00E4670D"/>
    <w:rsid w:val="00E63383"/>
    <w:rsid w:val="00E77254"/>
    <w:rsid w:val="00E94B53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2025-05-21T12:15:00Z</cp:lastPrinted>
  <dcterms:created xsi:type="dcterms:W3CDTF">2025-05-21T11:50:00Z</dcterms:created>
  <dcterms:modified xsi:type="dcterms:W3CDTF">2025-05-21T11:50:00Z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